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7E6E6" w:themeColor="background2"/>
  <w:body>
    <w:p w14:paraId="53618840" w14:textId="77777777" w:rsidR="00EE6501" w:rsidRDefault="00887C22" w:rsidP="00EE6501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61A64D" wp14:editId="5935B3E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56960" cy="2570480"/>
            <wp:effectExtent l="0" t="0" r="0" b="1270"/>
            <wp:wrapNone/>
            <wp:docPr id="2" name="Picture 2" descr="http://iwontario.com/farsi/wp-content/uploads/2013/04/Scholarship-flyer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wontario.com/farsi/wp-content/uploads/2013/04/Scholarship-flyer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208"/>
                    <a:stretch/>
                  </pic:blipFill>
                  <pic:spPr bwMode="auto">
                    <a:xfrm>
                      <a:off x="0" y="0"/>
                      <a:ext cx="615696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854" w:rsidRPr="00AF2854">
        <w:rPr>
          <w:noProof/>
        </w:rPr>
        <w:t xml:space="preserve"> </w:t>
      </w:r>
    </w:p>
    <w:p w14:paraId="5FB4F257" w14:textId="77777777" w:rsidR="00887C22" w:rsidRDefault="00887C22" w:rsidP="00EE6501">
      <w:pPr>
        <w:jc w:val="center"/>
        <w:rPr>
          <w:rFonts w:ascii="Arial" w:hAnsi="Arial" w:cs="Arial"/>
          <w:noProof/>
          <w:color w:val="FF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3C69C" wp14:editId="4F274E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ECFA6B" w14:textId="77777777" w:rsidR="00887C22" w:rsidRDefault="00887C22" w:rsidP="00887C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Pr="00887C22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UFCW LOC</w:t>
                            </w: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</w:t>
                            </w:r>
                            <w:r w:rsidRPr="00887C22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 342</w:t>
                            </w:r>
                          </w:p>
                          <w:p w14:paraId="6B4F97B6" w14:textId="39C82485" w:rsidR="00887C22" w:rsidRPr="00887C22" w:rsidRDefault="00887C22" w:rsidP="00887C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DF1119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202</w:t>
                            </w:r>
                            <w:r w:rsidR="0021534B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</w:t>
                            </w:r>
                            <w:r w:rsidRPr="00887C22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SCHOLARSHIP PROGRAM</w:t>
                            </w:r>
                          </w:p>
                          <w:p w14:paraId="677C0DD6" w14:textId="77777777" w:rsidR="00887C22" w:rsidRDefault="00887C2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43C69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" filled="f" stroked="f">
                <v:textbox style="mso-fit-shape-to-text:t">
                  <w:txbxContent>
                    <w:p w14:paraId="31ECFA6B" w14:textId="77777777" w:rsidR="00887C22" w:rsidRDefault="00887C22" w:rsidP="00887C22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</w:t>
                      </w:r>
                      <w:r w:rsidRPr="00887C22"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UFCW LOC</w:t>
                      </w: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</w:t>
                      </w:r>
                      <w:r w:rsidRPr="00887C22"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 342</w:t>
                      </w:r>
                    </w:p>
                    <w:p w14:paraId="6B4F97B6" w14:textId="39C82485" w:rsidR="00887C22" w:rsidRPr="00887C22" w:rsidRDefault="00887C22" w:rsidP="00887C22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DF1119"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202</w:t>
                      </w:r>
                      <w:r w:rsidR="0021534B"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</w:t>
                      </w:r>
                      <w:r w:rsidRPr="00887C22"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SCHOLARSHIP PROGRAM</w:t>
                      </w:r>
                    </w:p>
                    <w:p w14:paraId="677C0DD6" w14:textId="77777777" w:rsidR="00887C22" w:rsidRDefault="00887C22"/>
                  </w:txbxContent>
                </v:textbox>
                <w10:wrap type="square"/>
              </v:shape>
            </w:pict>
          </mc:Fallback>
        </mc:AlternateContent>
      </w:r>
    </w:p>
    <w:p w14:paraId="3BC1CD72" w14:textId="77777777" w:rsidR="00EE6501" w:rsidRDefault="00887C22" w:rsidP="00EE6501">
      <w:pPr>
        <w:jc w:val="center"/>
        <w:rPr>
          <w:rFonts w:ascii="Arial" w:hAnsi="Arial" w:cs="Arial"/>
          <w:noProof/>
          <w:color w:val="FF0000"/>
          <w:sz w:val="36"/>
          <w:szCs w:val="36"/>
        </w:rPr>
      </w:pPr>
      <w:r>
        <w:rPr>
          <w:rFonts w:ascii="Arial" w:hAnsi="Arial" w:cs="Arial"/>
          <w:noProof/>
          <w:color w:val="FF0000"/>
          <w:sz w:val="36"/>
          <w:szCs w:val="36"/>
        </w:rPr>
        <w:t xml:space="preserve"> </w:t>
      </w:r>
    </w:p>
    <w:p w14:paraId="14F36017" w14:textId="77777777" w:rsidR="005166C7" w:rsidRPr="00293514" w:rsidRDefault="00EE6501" w:rsidP="00EE6501">
      <w:pPr>
        <w:jc w:val="center"/>
        <w:rPr>
          <w:rFonts w:ascii="Arial" w:hAnsi="Arial" w:cs="Arial"/>
          <w:noProof/>
          <w:color w:val="FF0000"/>
          <w:sz w:val="32"/>
          <w:szCs w:val="32"/>
        </w:rPr>
      </w:pPr>
      <w:r w:rsidRPr="00293514">
        <w:rPr>
          <w:rFonts w:ascii="Arial" w:hAnsi="Arial" w:cs="Arial"/>
          <w:noProof/>
          <w:color w:val="FF0000"/>
          <w:sz w:val="32"/>
          <w:szCs w:val="32"/>
        </w:rPr>
        <w:t>Is your child a High School Senior Heading to College?</w:t>
      </w:r>
      <w:r w:rsidR="005166C7" w:rsidRPr="00293514">
        <w:rPr>
          <w:rFonts w:ascii="Arial" w:hAnsi="Arial" w:cs="Arial"/>
          <w:noProof/>
          <w:color w:val="FF0000"/>
          <w:sz w:val="32"/>
          <w:szCs w:val="32"/>
        </w:rPr>
        <w:t xml:space="preserve">  </w:t>
      </w:r>
    </w:p>
    <w:p w14:paraId="57BA0561" w14:textId="77777777" w:rsidR="00EE6501" w:rsidRPr="00293514" w:rsidRDefault="005166C7" w:rsidP="00EE6501">
      <w:pPr>
        <w:jc w:val="center"/>
        <w:rPr>
          <w:rFonts w:ascii="Arial" w:hAnsi="Arial" w:cs="Arial"/>
          <w:noProof/>
          <w:color w:val="FF0000"/>
          <w:sz w:val="32"/>
          <w:szCs w:val="32"/>
        </w:rPr>
      </w:pPr>
      <w:r w:rsidRPr="00293514">
        <w:rPr>
          <w:rFonts w:ascii="Arial" w:hAnsi="Arial" w:cs="Arial"/>
          <w:noProof/>
          <w:color w:val="FF0000"/>
          <w:sz w:val="32"/>
          <w:szCs w:val="32"/>
        </w:rPr>
        <w:t>If so, we are now accepting applications</w:t>
      </w:r>
    </w:p>
    <w:p w14:paraId="166D4ED4" w14:textId="77777777" w:rsidR="005166C7" w:rsidRPr="00293514" w:rsidRDefault="005166C7" w:rsidP="00EE6501">
      <w:pPr>
        <w:jc w:val="center"/>
        <w:rPr>
          <w:rFonts w:ascii="Arial" w:hAnsi="Arial" w:cs="Arial"/>
          <w:noProof/>
          <w:color w:val="FF0000"/>
          <w:sz w:val="32"/>
          <w:szCs w:val="32"/>
        </w:rPr>
      </w:pPr>
      <w:r w:rsidRPr="00293514">
        <w:rPr>
          <w:rFonts w:ascii="Arial" w:hAnsi="Arial" w:cs="Arial"/>
          <w:noProof/>
          <w:color w:val="FF0000"/>
          <w:sz w:val="32"/>
          <w:szCs w:val="32"/>
        </w:rPr>
        <w:t xml:space="preserve">Please check </w:t>
      </w:r>
      <w:r w:rsidR="00887C22" w:rsidRPr="00293514">
        <w:rPr>
          <w:rFonts w:ascii="Arial" w:hAnsi="Arial" w:cs="Arial"/>
          <w:noProof/>
          <w:color w:val="FF0000"/>
          <w:sz w:val="32"/>
          <w:szCs w:val="32"/>
        </w:rPr>
        <w:t>our</w:t>
      </w:r>
      <w:r w:rsidRPr="00293514">
        <w:rPr>
          <w:rFonts w:ascii="Arial" w:hAnsi="Arial" w:cs="Arial"/>
          <w:noProof/>
          <w:color w:val="FF0000"/>
          <w:sz w:val="32"/>
          <w:szCs w:val="32"/>
        </w:rPr>
        <w:t xml:space="preserve"> website for a copy of the </w:t>
      </w:r>
    </w:p>
    <w:p w14:paraId="7A75E6C4" w14:textId="4E10B6F9" w:rsidR="005166C7" w:rsidRPr="00293514" w:rsidRDefault="00AF2854" w:rsidP="00EE6501">
      <w:pPr>
        <w:jc w:val="center"/>
        <w:rPr>
          <w:rFonts w:ascii="Arial" w:hAnsi="Arial" w:cs="Arial"/>
          <w:noProof/>
          <w:color w:val="FF0000"/>
          <w:sz w:val="32"/>
          <w:szCs w:val="32"/>
        </w:rPr>
      </w:pPr>
      <w:r w:rsidRPr="00293514">
        <w:rPr>
          <w:rFonts w:ascii="Arial" w:hAnsi="Arial" w:cs="Arial"/>
          <w:noProof/>
          <w:color w:val="FF0000"/>
          <w:sz w:val="32"/>
          <w:szCs w:val="32"/>
        </w:rPr>
        <w:t>20</w:t>
      </w:r>
      <w:r w:rsidR="00DF1119" w:rsidRPr="00293514">
        <w:rPr>
          <w:rFonts w:ascii="Arial" w:hAnsi="Arial" w:cs="Arial"/>
          <w:noProof/>
          <w:color w:val="FF0000"/>
          <w:sz w:val="32"/>
          <w:szCs w:val="32"/>
        </w:rPr>
        <w:t>2</w:t>
      </w:r>
      <w:r w:rsidR="0021534B">
        <w:rPr>
          <w:rFonts w:ascii="Arial" w:hAnsi="Arial" w:cs="Arial"/>
          <w:noProof/>
          <w:color w:val="FF0000"/>
          <w:sz w:val="32"/>
          <w:szCs w:val="32"/>
        </w:rPr>
        <w:t>4</w:t>
      </w:r>
      <w:r w:rsidRPr="00293514">
        <w:rPr>
          <w:rFonts w:ascii="Arial" w:hAnsi="Arial" w:cs="Arial"/>
          <w:noProof/>
          <w:color w:val="FF0000"/>
          <w:sz w:val="32"/>
          <w:szCs w:val="32"/>
        </w:rPr>
        <w:t xml:space="preserve"> </w:t>
      </w:r>
      <w:r w:rsidR="005166C7" w:rsidRPr="00293514">
        <w:rPr>
          <w:rFonts w:ascii="Arial" w:hAnsi="Arial" w:cs="Arial"/>
          <w:noProof/>
          <w:color w:val="FF0000"/>
          <w:sz w:val="32"/>
          <w:szCs w:val="32"/>
        </w:rPr>
        <w:t>Scholarship Application</w:t>
      </w:r>
    </w:p>
    <w:p w14:paraId="0CE6B888" w14:textId="77777777" w:rsidR="00EE6501" w:rsidRPr="00635E95" w:rsidRDefault="00EE6501" w:rsidP="00887C22">
      <w:pPr>
        <w:jc w:val="center"/>
        <w:rPr>
          <w:rFonts w:ascii="Arial" w:hAnsi="Arial" w:cs="Arial"/>
          <w:b/>
          <w:bCs/>
          <w:noProof/>
          <w:color w:val="0070C0"/>
          <w:sz w:val="36"/>
          <w:szCs w:val="36"/>
        </w:rPr>
      </w:pPr>
      <w:r w:rsidRPr="00635E95">
        <w:rPr>
          <w:rFonts w:ascii="Arial" w:hAnsi="Arial" w:cs="Arial"/>
          <w:b/>
          <w:bCs/>
          <w:noProof/>
          <w:color w:val="0070C0"/>
          <w:sz w:val="36"/>
          <w:szCs w:val="36"/>
        </w:rPr>
        <w:t>Who can apply?</w:t>
      </w:r>
    </w:p>
    <w:p w14:paraId="0A41F581" w14:textId="5B54EE68" w:rsidR="00EE6501" w:rsidRPr="00635E95" w:rsidRDefault="00EE6501" w:rsidP="00887C22">
      <w:pPr>
        <w:jc w:val="center"/>
        <w:rPr>
          <w:rFonts w:ascii="Arial" w:hAnsi="Arial" w:cs="Arial"/>
          <w:b/>
          <w:bCs/>
          <w:noProof/>
          <w:color w:val="0070C0"/>
          <w:sz w:val="36"/>
          <w:szCs w:val="36"/>
        </w:rPr>
      </w:pPr>
      <w:r w:rsidRPr="00635E95">
        <w:rPr>
          <w:rFonts w:ascii="Arial" w:hAnsi="Arial" w:cs="Arial"/>
          <w:b/>
          <w:bCs/>
          <w:noProof/>
          <w:color w:val="0070C0"/>
          <w:sz w:val="36"/>
          <w:szCs w:val="36"/>
        </w:rPr>
        <w:t>Member’s Children Graduating High School in June 20</w:t>
      </w:r>
      <w:r w:rsidR="00DF1119" w:rsidRPr="00635E95">
        <w:rPr>
          <w:rFonts w:ascii="Arial" w:hAnsi="Arial" w:cs="Arial"/>
          <w:b/>
          <w:bCs/>
          <w:noProof/>
          <w:color w:val="0070C0"/>
          <w:sz w:val="36"/>
          <w:szCs w:val="36"/>
        </w:rPr>
        <w:t>2</w:t>
      </w:r>
      <w:r w:rsidR="0021534B">
        <w:rPr>
          <w:rFonts w:ascii="Arial" w:hAnsi="Arial" w:cs="Arial"/>
          <w:b/>
          <w:bCs/>
          <w:noProof/>
          <w:color w:val="0070C0"/>
          <w:sz w:val="36"/>
          <w:szCs w:val="36"/>
        </w:rPr>
        <w:t>4</w:t>
      </w:r>
    </w:p>
    <w:p w14:paraId="1F73FCE7" w14:textId="2C00EC46" w:rsidR="00170591" w:rsidRPr="00635E95" w:rsidRDefault="00170591" w:rsidP="00887C22">
      <w:pPr>
        <w:jc w:val="center"/>
        <w:rPr>
          <w:rFonts w:ascii="Arial" w:hAnsi="Arial" w:cs="Arial"/>
          <w:b/>
          <w:bCs/>
          <w:noProof/>
          <w:color w:val="0070C0"/>
          <w:sz w:val="36"/>
          <w:szCs w:val="36"/>
        </w:rPr>
      </w:pPr>
      <w:r w:rsidRPr="00635E95">
        <w:rPr>
          <w:rFonts w:ascii="Arial" w:hAnsi="Arial" w:cs="Arial"/>
          <w:b/>
          <w:bCs/>
          <w:noProof/>
          <w:color w:val="0070C0"/>
          <w:sz w:val="36"/>
          <w:szCs w:val="36"/>
        </w:rPr>
        <w:t>And Entering College in the Fall of 20</w:t>
      </w:r>
      <w:r w:rsidR="00DF1119" w:rsidRPr="00635E95">
        <w:rPr>
          <w:rFonts w:ascii="Arial" w:hAnsi="Arial" w:cs="Arial"/>
          <w:b/>
          <w:bCs/>
          <w:noProof/>
          <w:color w:val="0070C0"/>
          <w:sz w:val="36"/>
          <w:szCs w:val="36"/>
        </w:rPr>
        <w:t>2</w:t>
      </w:r>
      <w:r w:rsidR="0021534B">
        <w:rPr>
          <w:rFonts w:ascii="Arial" w:hAnsi="Arial" w:cs="Arial"/>
          <w:b/>
          <w:bCs/>
          <w:noProof/>
          <w:color w:val="0070C0"/>
          <w:sz w:val="36"/>
          <w:szCs w:val="36"/>
        </w:rPr>
        <w:t>4</w:t>
      </w:r>
    </w:p>
    <w:p w14:paraId="3FB9F5BF" w14:textId="77777777" w:rsidR="00EE6501" w:rsidRPr="00635E95" w:rsidRDefault="00170591" w:rsidP="00887C22">
      <w:pPr>
        <w:jc w:val="center"/>
        <w:rPr>
          <w:rFonts w:ascii="Arial" w:hAnsi="Arial" w:cs="Arial"/>
          <w:b/>
          <w:bCs/>
          <w:noProof/>
          <w:color w:val="0070C0"/>
          <w:sz w:val="36"/>
          <w:szCs w:val="36"/>
        </w:rPr>
      </w:pPr>
      <w:r w:rsidRPr="00635E95">
        <w:rPr>
          <w:rFonts w:ascii="Arial" w:hAnsi="Arial" w:cs="Arial"/>
          <w:b/>
          <w:bCs/>
          <w:noProof/>
          <w:color w:val="0070C0"/>
          <w:sz w:val="36"/>
          <w:szCs w:val="36"/>
        </w:rPr>
        <w:t>E</w:t>
      </w:r>
      <w:r w:rsidR="005166C7" w:rsidRPr="00635E95">
        <w:rPr>
          <w:rFonts w:ascii="Arial" w:hAnsi="Arial" w:cs="Arial"/>
          <w:b/>
          <w:bCs/>
          <w:noProof/>
          <w:color w:val="0070C0"/>
          <w:sz w:val="36"/>
          <w:szCs w:val="36"/>
        </w:rPr>
        <w:t>ligibility Requirement</w:t>
      </w:r>
      <w:r w:rsidR="00EE6501" w:rsidRPr="00635E95">
        <w:rPr>
          <w:rFonts w:ascii="Arial" w:hAnsi="Arial" w:cs="Arial"/>
          <w:b/>
          <w:bCs/>
          <w:noProof/>
          <w:color w:val="0070C0"/>
          <w:sz w:val="36"/>
          <w:szCs w:val="36"/>
        </w:rPr>
        <w:t>?</w:t>
      </w:r>
    </w:p>
    <w:p w14:paraId="5C157355" w14:textId="77777777" w:rsidR="005166C7" w:rsidRDefault="005166C7" w:rsidP="00887C22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noProof/>
          <w:color w:val="0070C0"/>
          <w:sz w:val="36"/>
          <w:szCs w:val="36"/>
        </w:rPr>
      </w:pPr>
      <w:r>
        <w:rPr>
          <w:rFonts w:ascii="Arial" w:hAnsi="Arial" w:cs="Arial"/>
          <w:noProof/>
          <w:color w:val="0070C0"/>
          <w:sz w:val="36"/>
          <w:szCs w:val="36"/>
        </w:rPr>
        <w:t>Copy of High School Transcript</w:t>
      </w:r>
    </w:p>
    <w:p w14:paraId="3DF660A4" w14:textId="384311CF" w:rsidR="005166C7" w:rsidRDefault="005166C7" w:rsidP="00887C22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noProof/>
          <w:color w:val="0070C0"/>
          <w:sz w:val="36"/>
          <w:szCs w:val="36"/>
        </w:rPr>
      </w:pPr>
      <w:r>
        <w:rPr>
          <w:rFonts w:ascii="Arial" w:hAnsi="Arial" w:cs="Arial"/>
          <w:noProof/>
          <w:color w:val="0070C0"/>
          <w:sz w:val="36"/>
          <w:szCs w:val="36"/>
        </w:rPr>
        <w:t>Copy of Official Notification that you will be atte</w:t>
      </w:r>
      <w:r w:rsidR="00DF1119">
        <w:rPr>
          <w:rFonts w:ascii="Arial" w:hAnsi="Arial" w:cs="Arial"/>
          <w:noProof/>
          <w:color w:val="0070C0"/>
          <w:sz w:val="36"/>
          <w:szCs w:val="36"/>
        </w:rPr>
        <w:t>nding college in the Fall of 202</w:t>
      </w:r>
      <w:r w:rsidR="0021534B">
        <w:rPr>
          <w:rFonts w:ascii="Arial" w:hAnsi="Arial" w:cs="Arial"/>
          <w:noProof/>
          <w:color w:val="0070C0"/>
          <w:sz w:val="36"/>
          <w:szCs w:val="36"/>
        </w:rPr>
        <w:t>4</w:t>
      </w:r>
    </w:p>
    <w:p w14:paraId="2FE64879" w14:textId="5A9E80B4" w:rsidR="005166C7" w:rsidRDefault="005166C7" w:rsidP="00887C22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noProof/>
          <w:color w:val="0070C0"/>
          <w:sz w:val="36"/>
          <w:szCs w:val="36"/>
        </w:rPr>
      </w:pPr>
      <w:r>
        <w:rPr>
          <w:rFonts w:ascii="Arial" w:hAnsi="Arial" w:cs="Arial"/>
          <w:noProof/>
          <w:color w:val="0070C0"/>
          <w:sz w:val="36"/>
          <w:szCs w:val="36"/>
        </w:rPr>
        <w:t>Copy of Parents’ 20</w:t>
      </w:r>
      <w:r w:rsidR="00635E95">
        <w:rPr>
          <w:rFonts w:ascii="Arial" w:hAnsi="Arial" w:cs="Arial"/>
          <w:noProof/>
          <w:color w:val="0070C0"/>
          <w:sz w:val="36"/>
          <w:szCs w:val="36"/>
        </w:rPr>
        <w:t>2</w:t>
      </w:r>
      <w:r w:rsidR="0021534B">
        <w:rPr>
          <w:rFonts w:ascii="Arial" w:hAnsi="Arial" w:cs="Arial"/>
          <w:noProof/>
          <w:color w:val="0070C0"/>
          <w:sz w:val="36"/>
          <w:szCs w:val="36"/>
        </w:rPr>
        <w:t>3</w:t>
      </w:r>
      <w:r>
        <w:rPr>
          <w:rFonts w:ascii="Arial" w:hAnsi="Arial" w:cs="Arial"/>
          <w:noProof/>
          <w:color w:val="0070C0"/>
          <w:sz w:val="36"/>
          <w:szCs w:val="36"/>
        </w:rPr>
        <w:t xml:space="preserve"> IRS Form 1040 and IRS W-2</w:t>
      </w:r>
    </w:p>
    <w:p w14:paraId="30771C14" w14:textId="0D675705" w:rsidR="005166C7" w:rsidRDefault="005166C7" w:rsidP="00887C22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noProof/>
          <w:color w:val="0070C0"/>
          <w:sz w:val="36"/>
          <w:szCs w:val="36"/>
        </w:rPr>
      </w:pPr>
      <w:r>
        <w:rPr>
          <w:rFonts w:ascii="Arial" w:hAnsi="Arial" w:cs="Arial"/>
          <w:noProof/>
          <w:color w:val="0070C0"/>
          <w:sz w:val="36"/>
          <w:szCs w:val="36"/>
        </w:rPr>
        <w:t>Copy of Students’ 20</w:t>
      </w:r>
      <w:r w:rsidR="00635E95">
        <w:rPr>
          <w:rFonts w:ascii="Arial" w:hAnsi="Arial" w:cs="Arial"/>
          <w:noProof/>
          <w:color w:val="0070C0"/>
          <w:sz w:val="36"/>
          <w:szCs w:val="36"/>
        </w:rPr>
        <w:t>2</w:t>
      </w:r>
      <w:r w:rsidR="0021534B">
        <w:rPr>
          <w:rFonts w:ascii="Arial" w:hAnsi="Arial" w:cs="Arial"/>
          <w:noProof/>
          <w:color w:val="0070C0"/>
          <w:sz w:val="36"/>
          <w:szCs w:val="36"/>
        </w:rPr>
        <w:t>3</w:t>
      </w:r>
      <w:r>
        <w:rPr>
          <w:rFonts w:ascii="Arial" w:hAnsi="Arial" w:cs="Arial"/>
          <w:noProof/>
          <w:color w:val="0070C0"/>
          <w:sz w:val="36"/>
          <w:szCs w:val="36"/>
        </w:rPr>
        <w:t xml:space="preserve"> IRS Form 1040 and IRS W-2</w:t>
      </w:r>
    </w:p>
    <w:p w14:paraId="647D081A" w14:textId="4A98BBAD" w:rsidR="00AF2854" w:rsidRDefault="005166C7" w:rsidP="00887C22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noProof/>
          <w:color w:val="0070C0"/>
          <w:sz w:val="36"/>
          <w:szCs w:val="36"/>
        </w:rPr>
      </w:pPr>
      <w:r w:rsidRPr="005166C7">
        <w:rPr>
          <w:rFonts w:ascii="Arial" w:hAnsi="Arial" w:cs="Arial"/>
          <w:noProof/>
          <w:color w:val="0070C0"/>
          <w:sz w:val="36"/>
          <w:szCs w:val="36"/>
        </w:rPr>
        <w:t>Completed Local 342 Scholarship Application</w:t>
      </w:r>
      <w:r w:rsidR="004D35D1">
        <w:rPr>
          <w:rFonts w:ascii="Arial" w:hAnsi="Arial" w:cs="Arial"/>
          <w:noProof/>
          <w:color w:val="0070C0"/>
          <w:sz w:val="36"/>
          <w:szCs w:val="36"/>
        </w:rPr>
        <w:t xml:space="preserve"> and Financial Aid Form</w:t>
      </w:r>
    </w:p>
    <w:p w14:paraId="6064C6C5" w14:textId="0883E7DB" w:rsidR="00293514" w:rsidRDefault="00293514" w:rsidP="00887C22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noProof/>
          <w:color w:val="0070C0"/>
          <w:sz w:val="36"/>
          <w:szCs w:val="36"/>
        </w:rPr>
      </w:pPr>
      <w:r w:rsidRPr="00293514">
        <w:rPr>
          <w:rFonts w:ascii="Arial" w:hAnsi="Arial" w:cs="Arial"/>
          <w:noProof/>
          <w:color w:val="0070C0"/>
          <w:sz w:val="36"/>
          <w:szCs w:val="36"/>
        </w:rPr>
        <w:t>Copy of dependent (graduating student) Birth Certificate.</w:t>
      </w:r>
    </w:p>
    <w:p w14:paraId="2BACA94F" w14:textId="77777777" w:rsidR="00DF1119" w:rsidRPr="00DF1119" w:rsidRDefault="00DF1119" w:rsidP="00DF1119">
      <w:pPr>
        <w:pStyle w:val="ListParagraph"/>
        <w:rPr>
          <w:rFonts w:ascii="Arial" w:hAnsi="Arial" w:cs="Arial"/>
          <w:noProof/>
          <w:color w:val="0070C0"/>
          <w:sz w:val="20"/>
          <w:szCs w:val="20"/>
        </w:rPr>
      </w:pPr>
    </w:p>
    <w:p w14:paraId="19E809B4" w14:textId="2B118666" w:rsidR="00C51FEA" w:rsidRPr="00DF1119" w:rsidRDefault="00AF2854" w:rsidP="00DF1119">
      <w:pPr>
        <w:pStyle w:val="ListParagraph"/>
        <w:ind w:left="90"/>
        <w:rPr>
          <w:rFonts w:ascii="Arial" w:hAnsi="Arial" w:cs="Arial"/>
          <w:b/>
          <w:noProof/>
          <w:color w:val="FF0000"/>
          <w:sz w:val="36"/>
          <w:szCs w:val="36"/>
        </w:rPr>
      </w:pPr>
      <w:r w:rsidRPr="00DF1119">
        <w:rPr>
          <w:rFonts w:ascii="Arial" w:hAnsi="Arial" w:cs="Arial"/>
          <w:b/>
          <w:noProof/>
          <w:color w:val="FF0000"/>
          <w:sz w:val="36"/>
          <w:szCs w:val="36"/>
        </w:rPr>
        <w:t xml:space="preserve">Application MUST BE POSTDATED by: </w:t>
      </w:r>
      <w:r w:rsidR="00FB7FF5">
        <w:rPr>
          <w:rFonts w:ascii="Arial" w:hAnsi="Arial" w:cs="Arial"/>
          <w:b/>
          <w:noProof/>
          <w:color w:val="FF0000"/>
          <w:sz w:val="36"/>
          <w:szCs w:val="36"/>
          <w:u w:val="single"/>
        </w:rPr>
        <w:t>April 30, 202</w:t>
      </w:r>
      <w:r w:rsidR="0021534B">
        <w:rPr>
          <w:rFonts w:ascii="Arial" w:hAnsi="Arial" w:cs="Arial"/>
          <w:b/>
          <w:noProof/>
          <w:color w:val="FF0000"/>
          <w:sz w:val="36"/>
          <w:szCs w:val="36"/>
          <w:u w:val="single"/>
        </w:rPr>
        <w:t>4</w:t>
      </w:r>
    </w:p>
    <w:tbl>
      <w:tblPr>
        <w:tblStyle w:val="TableGrid"/>
        <w:tblW w:w="0" w:type="auto"/>
        <w:tblInd w:w="2959" w:type="dxa"/>
        <w:tblLook w:val="04A0" w:firstRow="1" w:lastRow="0" w:firstColumn="1" w:lastColumn="0" w:noHBand="0" w:noVBand="1"/>
      </w:tblPr>
      <w:tblGrid>
        <w:gridCol w:w="4230"/>
      </w:tblGrid>
      <w:tr w:rsidR="005166C7" w14:paraId="2A96851E" w14:textId="77777777" w:rsidTr="00AF2854">
        <w:trPr>
          <w:trHeight w:val="692"/>
        </w:trPr>
        <w:tc>
          <w:tcPr>
            <w:tcW w:w="4230" w:type="dxa"/>
          </w:tcPr>
          <w:p w14:paraId="3974FD80" w14:textId="77777777" w:rsidR="00AF2854" w:rsidRPr="00AF2854" w:rsidRDefault="00AF2854" w:rsidP="00AF2854">
            <w:pPr>
              <w:jc w:val="both"/>
              <w:rPr>
                <w:rFonts w:ascii="Arial" w:hAnsi="Arial" w:cs="Arial"/>
                <w:noProof/>
                <w:color w:val="0070C0"/>
                <w:sz w:val="12"/>
                <w:szCs w:val="12"/>
              </w:rPr>
            </w:pPr>
          </w:p>
          <w:p w14:paraId="582DF755" w14:textId="77777777" w:rsidR="005166C7" w:rsidRDefault="00C622EB" w:rsidP="00887C22">
            <w:pPr>
              <w:jc w:val="center"/>
              <w:rPr>
                <w:rFonts w:ascii="Arial" w:hAnsi="Arial" w:cs="Arial"/>
                <w:noProof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Log on to</w:t>
            </w:r>
          </w:p>
          <w:p w14:paraId="76765DEE" w14:textId="77777777" w:rsidR="00C622EB" w:rsidRDefault="00000000" w:rsidP="00887C22">
            <w:pPr>
              <w:jc w:val="center"/>
              <w:rPr>
                <w:rFonts w:ascii="Arial" w:hAnsi="Arial" w:cs="Arial"/>
                <w:noProof/>
                <w:color w:val="FF0000"/>
                <w:sz w:val="24"/>
                <w:szCs w:val="24"/>
              </w:rPr>
            </w:pPr>
            <w:hyperlink r:id="rId7" w:history="1">
              <w:r w:rsidR="00C622EB" w:rsidRPr="006C03F8">
                <w:rPr>
                  <w:rStyle w:val="Hyperlink"/>
                  <w:rFonts w:ascii="Arial" w:hAnsi="Arial" w:cs="Arial"/>
                  <w:noProof/>
                  <w:sz w:val="24"/>
                  <w:szCs w:val="24"/>
                </w:rPr>
                <w:t>www.local342update.com</w:t>
              </w:r>
            </w:hyperlink>
          </w:p>
          <w:p w14:paraId="35FE5C70" w14:textId="77777777" w:rsidR="00C622EB" w:rsidRPr="00887C22" w:rsidRDefault="00C622EB" w:rsidP="00887C22">
            <w:pPr>
              <w:jc w:val="center"/>
              <w:rPr>
                <w:rFonts w:ascii="Arial" w:hAnsi="Arial" w:cs="Arial"/>
                <w:noProof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for an application</w:t>
            </w:r>
          </w:p>
          <w:p w14:paraId="7A2CFA98" w14:textId="77777777" w:rsidR="00AF2854" w:rsidRPr="00AF2854" w:rsidRDefault="00AF2854" w:rsidP="00AF2854">
            <w:pPr>
              <w:jc w:val="both"/>
              <w:rPr>
                <w:rFonts w:ascii="Arial" w:hAnsi="Arial" w:cs="Arial"/>
                <w:noProof/>
                <w:color w:val="0070C0"/>
                <w:sz w:val="12"/>
                <w:szCs w:val="12"/>
              </w:rPr>
            </w:pPr>
          </w:p>
        </w:tc>
      </w:tr>
    </w:tbl>
    <w:p w14:paraId="6B7D98F4" w14:textId="77777777" w:rsidR="00604226" w:rsidRDefault="00604226" w:rsidP="00293514"/>
    <w:sectPr w:rsidR="00604226" w:rsidSect="00AF2854">
      <w:pgSz w:w="12240" w:h="15840"/>
      <w:pgMar w:top="432" w:right="1008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5475A"/>
    <w:multiLevelType w:val="hybridMultilevel"/>
    <w:tmpl w:val="222A0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80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501"/>
    <w:rsid w:val="00170591"/>
    <w:rsid w:val="0021534B"/>
    <w:rsid w:val="00293514"/>
    <w:rsid w:val="00352601"/>
    <w:rsid w:val="00377FA7"/>
    <w:rsid w:val="004D35D1"/>
    <w:rsid w:val="005166C7"/>
    <w:rsid w:val="00604226"/>
    <w:rsid w:val="00635E95"/>
    <w:rsid w:val="006A1AB8"/>
    <w:rsid w:val="00887C22"/>
    <w:rsid w:val="009643D1"/>
    <w:rsid w:val="00AD35D1"/>
    <w:rsid w:val="00AF2854"/>
    <w:rsid w:val="00B65B62"/>
    <w:rsid w:val="00C51FEA"/>
    <w:rsid w:val="00C622EB"/>
    <w:rsid w:val="00C80E92"/>
    <w:rsid w:val="00D96BC1"/>
    <w:rsid w:val="00DF1119"/>
    <w:rsid w:val="00EE6501"/>
    <w:rsid w:val="00FB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14E8"/>
  <w15:chartTrackingRefBased/>
  <w15:docId w15:val="{BA93628B-367C-4B1A-8FF1-7E8EC139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6C7"/>
    <w:pPr>
      <w:ind w:left="720"/>
      <w:contextualSpacing/>
    </w:pPr>
  </w:style>
  <w:style w:type="table" w:styleId="TableGrid">
    <w:name w:val="Table Grid"/>
    <w:basedOn w:val="TableNormal"/>
    <w:uiPriority w:val="39"/>
    <w:rsid w:val="00516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85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705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622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ocal342updat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66B71-9A43-411B-A870-E047EBA7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Odalis Gutierrez</dc:creator>
  <cp:keywords/>
  <dc:description/>
  <cp:lastModifiedBy>Susana Lema</cp:lastModifiedBy>
  <cp:revision>2</cp:revision>
  <cp:lastPrinted>2021-03-23T20:24:00Z</cp:lastPrinted>
  <dcterms:created xsi:type="dcterms:W3CDTF">2024-01-17T19:31:00Z</dcterms:created>
  <dcterms:modified xsi:type="dcterms:W3CDTF">2024-01-17T19:31:00Z</dcterms:modified>
</cp:coreProperties>
</file>