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A407" w14:textId="77777777" w:rsidR="00507747" w:rsidRDefault="004206CF" w:rsidP="00507747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/>
        </w:rPr>
      </w:pPr>
      <w:r w:rsidRPr="004206CF">
        <w:rPr>
          <w:rFonts w:asciiTheme="minorHAnsi" w:hAnsiTheme="minorHAnsi" w:cstheme="minorHAnsi"/>
          <w:b/>
          <w:bCs/>
          <w:color w:val="333333"/>
          <w:sz w:val="22"/>
          <w:szCs w:val="22"/>
        </w:rPr>
        <w:t>¿</w:t>
      </w:r>
      <w:r w:rsidRPr="00507747">
        <w:rPr>
          <w:rFonts w:ascii="Calibri" w:eastAsiaTheme="minorHAnsi" w:hAnsi="Calibri"/>
          <w:b/>
          <w:bCs/>
          <w:sz w:val="22"/>
          <w:szCs w:val="22"/>
        </w:rPr>
        <w:t>Quién puede aplicar?</w:t>
      </w:r>
      <w:r w:rsidRPr="00507747">
        <w:rPr>
          <w:rFonts w:ascii="Calibri" w:eastAsiaTheme="minorHAnsi" w:hAnsi="Calibri"/>
        </w:rPr>
        <w:t> </w:t>
      </w:r>
    </w:p>
    <w:p w14:paraId="73B0892E" w14:textId="6A0B2897" w:rsidR="004D2EE9" w:rsidRDefault="004D2EE9" w:rsidP="004206CF">
      <w:pPr>
        <w:pStyle w:val="NormalWeb"/>
        <w:shd w:val="clear" w:color="auto" w:fill="FFFFFF"/>
        <w:rPr>
          <w:rFonts w:ascii="Calibri" w:eastAsiaTheme="minorHAnsi" w:hAnsi="Calibri"/>
          <w:sz w:val="22"/>
          <w:szCs w:val="22"/>
        </w:rPr>
      </w:pPr>
      <w:r w:rsidRPr="004D2EE9">
        <w:rPr>
          <w:rFonts w:ascii="Calibri" w:eastAsiaTheme="minorHAnsi" w:hAnsi="Calibri"/>
          <w:sz w:val="22"/>
          <w:szCs w:val="22"/>
        </w:rPr>
        <w:t>Miembros elegibles o sus dependientes que ingresan a la universidad o escuela vocacional/comercial desde el 1 de julio de 202</w:t>
      </w:r>
      <w:r w:rsidR="00D50C47">
        <w:rPr>
          <w:rFonts w:ascii="Calibri" w:eastAsiaTheme="minorHAnsi" w:hAnsi="Calibri"/>
          <w:sz w:val="22"/>
          <w:szCs w:val="22"/>
        </w:rPr>
        <w:t>6</w:t>
      </w:r>
      <w:r w:rsidRPr="004D2EE9">
        <w:rPr>
          <w:rFonts w:ascii="Calibri" w:eastAsiaTheme="minorHAnsi" w:hAnsi="Calibri"/>
          <w:sz w:val="22"/>
          <w:szCs w:val="22"/>
        </w:rPr>
        <w:t xml:space="preserve"> hasta el 30 de junio de 202</w:t>
      </w:r>
      <w:r w:rsidR="00D50C47">
        <w:rPr>
          <w:rFonts w:ascii="Calibri" w:eastAsiaTheme="minorHAnsi" w:hAnsi="Calibri"/>
          <w:sz w:val="22"/>
          <w:szCs w:val="22"/>
        </w:rPr>
        <w:t>7</w:t>
      </w:r>
    </w:p>
    <w:p w14:paraId="5CDE78D0" w14:textId="744AC690" w:rsidR="004206CF" w:rsidRPr="004206CF" w:rsidRDefault="004206CF" w:rsidP="004206CF">
      <w:pPr>
        <w:pStyle w:val="NormalWeb"/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4206CF">
        <w:rPr>
          <w:rFonts w:asciiTheme="minorHAnsi" w:hAnsiTheme="minorHAnsi" w:cstheme="minorHAnsi"/>
          <w:b/>
          <w:bCs/>
          <w:color w:val="333333"/>
          <w:sz w:val="22"/>
          <w:szCs w:val="22"/>
        </w:rPr>
        <w:t>Requisitos de Elegibilidad</w:t>
      </w:r>
      <w:r w:rsidRPr="004206CF">
        <w:rPr>
          <w:rStyle w:val="apple-converted-space"/>
          <w:rFonts w:asciiTheme="minorHAnsi" w:hAnsiTheme="minorHAnsi" w:cstheme="minorHAnsi"/>
          <w:b/>
          <w:bCs/>
          <w:color w:val="333333"/>
          <w:sz w:val="22"/>
          <w:szCs w:val="22"/>
        </w:rPr>
        <w:t> </w:t>
      </w:r>
    </w:p>
    <w:p w14:paraId="5DCDAFD5" w14:textId="440FB7F9" w:rsidR="004206CF" w:rsidRPr="004206CF" w:rsidRDefault="004206CF" w:rsidP="004206CF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4206CF">
        <w:rPr>
          <w:rFonts w:asciiTheme="minorHAnsi" w:hAnsiTheme="minorHAnsi" w:cstheme="minorHAnsi"/>
          <w:color w:val="333333"/>
          <w:sz w:val="22"/>
          <w:szCs w:val="22"/>
        </w:rPr>
        <w:t xml:space="preserve">Copia de la Transcripción de la Escuela Secundaria </w:t>
      </w:r>
    </w:p>
    <w:p w14:paraId="2628CEFA" w14:textId="5311EAFE" w:rsidR="004D2EE9" w:rsidRDefault="004D2EE9" w:rsidP="004206CF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4D2EE9">
        <w:rPr>
          <w:rFonts w:asciiTheme="minorHAnsi" w:hAnsiTheme="minorHAnsi" w:cstheme="minorHAnsi"/>
          <w:color w:val="333333"/>
          <w:sz w:val="22"/>
          <w:szCs w:val="22"/>
        </w:rPr>
        <w:t>Copia de la notificación oficial de que asistirá a la universidad en el período del 1 de julio de 202</w:t>
      </w:r>
      <w:r w:rsidR="00D50C47">
        <w:rPr>
          <w:rFonts w:asciiTheme="minorHAnsi" w:hAnsiTheme="minorHAnsi" w:cstheme="minorHAnsi"/>
          <w:color w:val="333333"/>
          <w:sz w:val="22"/>
          <w:szCs w:val="22"/>
        </w:rPr>
        <w:t>6</w:t>
      </w:r>
      <w:r w:rsidRPr="004D2EE9">
        <w:rPr>
          <w:rFonts w:asciiTheme="minorHAnsi" w:hAnsiTheme="minorHAnsi" w:cstheme="minorHAnsi"/>
          <w:color w:val="333333"/>
          <w:sz w:val="22"/>
          <w:szCs w:val="22"/>
        </w:rPr>
        <w:t xml:space="preserve"> al 30 de junio de 202</w:t>
      </w:r>
      <w:r w:rsidR="00D50C47">
        <w:rPr>
          <w:rFonts w:asciiTheme="minorHAnsi" w:hAnsiTheme="minorHAnsi" w:cstheme="minorHAnsi"/>
          <w:color w:val="333333"/>
          <w:sz w:val="22"/>
          <w:szCs w:val="22"/>
        </w:rPr>
        <w:t>7</w:t>
      </w:r>
    </w:p>
    <w:p w14:paraId="6D40D8AA" w14:textId="79364D91" w:rsidR="004D2EE9" w:rsidRDefault="004D2EE9" w:rsidP="004206CF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4D2EE9">
        <w:rPr>
          <w:rFonts w:asciiTheme="minorHAnsi" w:hAnsiTheme="minorHAnsi" w:cstheme="minorHAnsi"/>
          <w:color w:val="333333"/>
          <w:sz w:val="22"/>
          <w:szCs w:val="22"/>
        </w:rPr>
        <w:t>Informes de calificaciones para pruebas estandarizadas (es decir, SAT, ACT)</w:t>
      </w:r>
    </w:p>
    <w:p w14:paraId="54A707B1" w14:textId="30743334" w:rsidR="004D2EE9" w:rsidRDefault="004D2EE9" w:rsidP="004206CF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Cartas de recomendación </w:t>
      </w:r>
    </w:p>
    <w:p w14:paraId="5675358F" w14:textId="353B5805" w:rsidR="004206CF" w:rsidRDefault="004D2EE9" w:rsidP="004206CF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4D2EE9">
        <w:rPr>
          <w:rFonts w:asciiTheme="minorHAnsi" w:hAnsiTheme="minorHAnsi" w:cstheme="minorHAnsi"/>
          <w:color w:val="333333"/>
          <w:sz w:val="22"/>
          <w:szCs w:val="22"/>
        </w:rPr>
        <w:t>Solicitud y cuestionario de beca Local 342 completados</w:t>
      </w:r>
    </w:p>
    <w:p w14:paraId="1704487E" w14:textId="05F294EB" w:rsidR="004D2EE9" w:rsidRDefault="004D2EE9" w:rsidP="004206CF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4D2EE9">
        <w:rPr>
          <w:rFonts w:asciiTheme="minorHAnsi" w:hAnsiTheme="minorHAnsi" w:cstheme="minorHAnsi"/>
          <w:color w:val="333333"/>
          <w:sz w:val="22"/>
          <w:szCs w:val="22"/>
        </w:rPr>
        <w:t>Copia del certificado de nacimiento/registros de adopción, certificado de matrimonio o prueba de pareja, según corresponda (si el solicitante no es el miembro)</w:t>
      </w:r>
    </w:p>
    <w:p w14:paraId="69949C58" w14:textId="1743C200" w:rsidR="004206CF" w:rsidRPr="00644034" w:rsidRDefault="004D2EE9" w:rsidP="00644034">
      <w:pPr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</w:t>
      </w:r>
      <w:r w:rsidR="004206CF" w:rsidRPr="00644034">
        <w:rPr>
          <w:rFonts w:asciiTheme="minorHAnsi" w:hAnsiTheme="minorHAnsi" w:cstheme="minorHAnsi"/>
          <w:sz w:val="22"/>
          <w:szCs w:val="22"/>
        </w:rPr>
        <w:t>olicitud</w:t>
      </w:r>
      <w:r w:rsidR="004206CF" w:rsidRPr="0064403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DEBE ESTAR CON FECHA de o antes del: 30 de </w:t>
      </w:r>
      <w:r w:rsidR="00507747" w:rsidRPr="00644034">
        <w:rPr>
          <w:rFonts w:asciiTheme="minorHAnsi" w:hAnsiTheme="minorHAnsi" w:cstheme="minorHAnsi"/>
          <w:b/>
          <w:bCs/>
          <w:color w:val="FF0000"/>
          <w:sz w:val="22"/>
          <w:szCs w:val="22"/>
        </w:rPr>
        <w:t>Abril</w:t>
      </w:r>
      <w:r w:rsidR="004206CF" w:rsidRPr="0064403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de 202</w:t>
      </w:r>
      <w:r w:rsidR="00D50C47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</w:p>
    <w:p w14:paraId="18B15303" w14:textId="77777777" w:rsidR="00507747" w:rsidRDefault="004206CF" w:rsidP="00507747">
      <w:pPr>
        <w:pStyle w:val="NormalWeb"/>
        <w:shd w:val="clear" w:color="auto" w:fill="FFFFFF"/>
        <w:spacing w:after="0" w:afterAutospacing="0"/>
        <w:rPr>
          <w:rStyle w:val="apple-converted-space"/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4206CF">
        <w:rPr>
          <w:rFonts w:asciiTheme="minorHAnsi" w:hAnsiTheme="minorHAnsi" w:cstheme="minorHAnsi"/>
          <w:b/>
          <w:bCs/>
          <w:color w:val="333333"/>
          <w:sz w:val="22"/>
          <w:szCs w:val="22"/>
        </w:rPr>
        <w:t>Solicitud</w:t>
      </w:r>
      <w:r w:rsidRPr="004206CF">
        <w:rPr>
          <w:rStyle w:val="apple-converted-space"/>
          <w:rFonts w:asciiTheme="minorHAnsi" w:hAnsiTheme="minorHAnsi" w:cstheme="minorHAnsi"/>
          <w:b/>
          <w:bCs/>
          <w:color w:val="333333"/>
          <w:sz w:val="22"/>
          <w:szCs w:val="22"/>
        </w:rPr>
        <w:t> </w:t>
      </w:r>
    </w:p>
    <w:p w14:paraId="52F10AF0" w14:textId="1F22E4D4" w:rsidR="004206CF" w:rsidRPr="00507747" w:rsidRDefault="004206CF" w:rsidP="00507747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hyperlink r:id="rId7" w:history="1">
        <w:r w:rsidRPr="00507747">
          <w:rPr>
            <w:rFonts w:eastAsia="Times New Roman"/>
          </w:rPr>
          <w:t>Haga clic aquí</w:t>
        </w:r>
      </w:hyperlink>
      <w:r w:rsidRPr="00507747">
        <w:rPr>
          <w:rFonts w:eastAsia="Times New Roman"/>
          <w:sz w:val="22"/>
          <w:szCs w:val="22"/>
        </w:rPr>
        <w:t> para descargar una aplicación en inglés.</w:t>
      </w:r>
    </w:p>
    <w:p w14:paraId="043D7C79" w14:textId="77777777" w:rsidR="004206CF" w:rsidRPr="00507747" w:rsidRDefault="004206CF" w:rsidP="00507747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hyperlink r:id="rId8" w:history="1">
        <w:r w:rsidRPr="00507747">
          <w:rPr>
            <w:rFonts w:eastAsia="Times New Roman"/>
          </w:rPr>
          <w:t>Haga clic aquí</w:t>
        </w:r>
      </w:hyperlink>
      <w:r w:rsidRPr="00507747">
        <w:rPr>
          <w:rFonts w:eastAsia="Times New Roman"/>
          <w:sz w:val="22"/>
          <w:szCs w:val="22"/>
        </w:rPr>
        <w:t> para descargar una aplicación en español.</w:t>
      </w:r>
      <w:r w:rsidRPr="00507747">
        <w:rPr>
          <w:rFonts w:eastAsia="Times New Roman"/>
        </w:rPr>
        <w:t> </w:t>
      </w:r>
    </w:p>
    <w:p w14:paraId="45DCD4EB" w14:textId="370CB634" w:rsidR="004206CF" w:rsidRPr="00507747" w:rsidRDefault="004206CF" w:rsidP="00507747">
      <w:pPr>
        <w:rPr>
          <w:sz w:val="22"/>
          <w:szCs w:val="22"/>
        </w:rPr>
      </w:pPr>
      <w:r w:rsidRPr="00507747">
        <w:rPr>
          <w:sz w:val="22"/>
          <w:szCs w:val="22"/>
        </w:rPr>
        <w:t>Para obtener más información, comuníquese con la Oficina de Educación del Local 342 al 516-747-5980</w:t>
      </w:r>
      <w:r w:rsidRPr="00507747">
        <w:t> </w:t>
      </w:r>
    </w:p>
    <w:p w14:paraId="2D2B47BE" w14:textId="77777777" w:rsidR="004206CF" w:rsidRPr="004206CF" w:rsidRDefault="004206CF">
      <w:pPr>
        <w:rPr>
          <w:rFonts w:asciiTheme="minorHAnsi" w:hAnsiTheme="minorHAnsi" w:cstheme="minorHAnsi"/>
          <w:sz w:val="22"/>
          <w:szCs w:val="22"/>
        </w:rPr>
      </w:pPr>
    </w:p>
    <w:sectPr w:rsidR="004206CF" w:rsidRPr="00420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613A" w14:textId="77777777" w:rsidR="00C93D43" w:rsidRDefault="00C93D43" w:rsidP="004D2EE9">
      <w:r>
        <w:separator/>
      </w:r>
    </w:p>
  </w:endnote>
  <w:endnote w:type="continuationSeparator" w:id="0">
    <w:p w14:paraId="3DAB4582" w14:textId="77777777" w:rsidR="00C93D43" w:rsidRDefault="00C93D43" w:rsidP="004D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0CE5" w14:textId="77777777" w:rsidR="00C93D43" w:rsidRDefault="00C93D43" w:rsidP="004D2EE9">
      <w:r>
        <w:separator/>
      </w:r>
    </w:p>
  </w:footnote>
  <w:footnote w:type="continuationSeparator" w:id="0">
    <w:p w14:paraId="5981B997" w14:textId="77777777" w:rsidR="00C93D43" w:rsidRDefault="00C93D43" w:rsidP="004D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E06"/>
    <w:multiLevelType w:val="multilevel"/>
    <w:tmpl w:val="1D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D3453"/>
    <w:multiLevelType w:val="multilevel"/>
    <w:tmpl w:val="3170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173D9"/>
    <w:multiLevelType w:val="hybridMultilevel"/>
    <w:tmpl w:val="31B6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22D0E"/>
    <w:multiLevelType w:val="multilevel"/>
    <w:tmpl w:val="3A70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111FA"/>
    <w:multiLevelType w:val="multilevel"/>
    <w:tmpl w:val="B00E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035072">
    <w:abstractNumId w:val="0"/>
  </w:num>
  <w:num w:numId="2" w16cid:durableId="79789964">
    <w:abstractNumId w:val="3"/>
  </w:num>
  <w:num w:numId="3" w16cid:durableId="281034795">
    <w:abstractNumId w:val="1"/>
  </w:num>
  <w:num w:numId="4" w16cid:durableId="1822849992">
    <w:abstractNumId w:val="4"/>
  </w:num>
  <w:num w:numId="5" w16cid:durableId="197640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D5"/>
    <w:rsid w:val="0004775A"/>
    <w:rsid w:val="00303D23"/>
    <w:rsid w:val="003A2766"/>
    <w:rsid w:val="003F0290"/>
    <w:rsid w:val="004206CF"/>
    <w:rsid w:val="004D2EE9"/>
    <w:rsid w:val="00507747"/>
    <w:rsid w:val="005603F3"/>
    <w:rsid w:val="005B5591"/>
    <w:rsid w:val="005C531E"/>
    <w:rsid w:val="00644034"/>
    <w:rsid w:val="006958D5"/>
    <w:rsid w:val="006E500B"/>
    <w:rsid w:val="006E60D3"/>
    <w:rsid w:val="007B3851"/>
    <w:rsid w:val="00814FB1"/>
    <w:rsid w:val="00834536"/>
    <w:rsid w:val="008412D0"/>
    <w:rsid w:val="0088530A"/>
    <w:rsid w:val="008A4B8E"/>
    <w:rsid w:val="00A0459B"/>
    <w:rsid w:val="00A7154E"/>
    <w:rsid w:val="00AD43E2"/>
    <w:rsid w:val="00B127B1"/>
    <w:rsid w:val="00B758C2"/>
    <w:rsid w:val="00BD27BF"/>
    <w:rsid w:val="00BF2404"/>
    <w:rsid w:val="00C01DD7"/>
    <w:rsid w:val="00C12C2B"/>
    <w:rsid w:val="00C93D43"/>
    <w:rsid w:val="00D21D8E"/>
    <w:rsid w:val="00D50C47"/>
    <w:rsid w:val="00E7194B"/>
    <w:rsid w:val="00EE59D7"/>
    <w:rsid w:val="00F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641D"/>
  <w15:chartTrackingRefBased/>
  <w15:docId w15:val="{7C5A466A-5ECF-4554-9A4F-8FB20C7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D5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58D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206C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4206CF"/>
  </w:style>
  <w:style w:type="paragraph" w:styleId="Header">
    <w:name w:val="header"/>
    <w:basedOn w:val="Normal"/>
    <w:link w:val="HeaderChar"/>
    <w:uiPriority w:val="99"/>
    <w:unhideWhenUsed/>
    <w:rsid w:val="004D2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EE9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E9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cw.wpenginepowered.com/wp-content/uploads/2023/01/FULL-Scholarships-SpanishSpanish-2023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cw.wpenginepowered.com/wp-content/uploads/2023/01/FULL-Scholarship-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Gutierrez</dc:creator>
  <cp:keywords/>
  <dc:description/>
  <cp:lastModifiedBy>Susana Lema</cp:lastModifiedBy>
  <cp:revision>5</cp:revision>
  <dcterms:created xsi:type="dcterms:W3CDTF">2026-02-03T21:11:00Z</dcterms:created>
  <dcterms:modified xsi:type="dcterms:W3CDTF">2026-02-04T21:05:00Z</dcterms:modified>
</cp:coreProperties>
</file>